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78E56" w14:textId="77777777" w:rsidR="00137676" w:rsidRPr="004F233D" w:rsidRDefault="004F233D" w:rsidP="004F233D">
      <w:pPr>
        <w:spacing w:after="0"/>
        <w:jc w:val="both"/>
        <w:rPr>
          <w:b/>
          <w:sz w:val="28"/>
          <w:szCs w:val="28"/>
        </w:rPr>
      </w:pPr>
      <w:proofErr w:type="spellStart"/>
      <w:r w:rsidRPr="004F233D">
        <w:rPr>
          <w:b/>
          <w:sz w:val="28"/>
          <w:szCs w:val="28"/>
        </w:rPr>
        <w:t>Lampiran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="002C2B69">
        <w:rPr>
          <w:b/>
          <w:sz w:val="28"/>
          <w:szCs w:val="28"/>
        </w:rPr>
        <w:t>Komenta</w:t>
      </w:r>
      <w:bookmarkStart w:id="0" w:name="_GoBack"/>
      <w:bookmarkEnd w:id="0"/>
      <w:r w:rsidR="002C2B69">
        <w:rPr>
          <w:b/>
          <w:sz w:val="28"/>
          <w:szCs w:val="28"/>
        </w:rPr>
        <w:t>r</w:t>
      </w:r>
      <w:proofErr w:type="spellEnd"/>
      <w:r w:rsidRPr="004F233D">
        <w:rPr>
          <w:b/>
          <w:sz w:val="28"/>
          <w:szCs w:val="28"/>
        </w:rPr>
        <w:t xml:space="preserve"> </w:t>
      </w:r>
      <w:proofErr w:type="spellStart"/>
      <w:r w:rsidRPr="004F233D">
        <w:rPr>
          <w:b/>
          <w:sz w:val="28"/>
          <w:szCs w:val="28"/>
        </w:rPr>
        <w:t>dan</w:t>
      </w:r>
      <w:proofErr w:type="spellEnd"/>
      <w:r w:rsidR="00BA6082">
        <w:rPr>
          <w:b/>
          <w:sz w:val="28"/>
          <w:szCs w:val="28"/>
        </w:rPr>
        <w:t xml:space="preserve"> / </w:t>
      </w:r>
      <w:proofErr w:type="spellStart"/>
      <w:r w:rsidR="00BA6082">
        <w:rPr>
          <w:b/>
          <w:sz w:val="28"/>
          <w:szCs w:val="28"/>
        </w:rPr>
        <w:t>atau</w:t>
      </w:r>
      <w:proofErr w:type="spellEnd"/>
      <w:r w:rsidRPr="004F233D">
        <w:rPr>
          <w:b/>
          <w:sz w:val="28"/>
          <w:szCs w:val="28"/>
        </w:rPr>
        <w:t xml:space="preserve"> saran</w:t>
      </w:r>
    </w:p>
    <w:p w14:paraId="413C4A51" w14:textId="77777777"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W w:w="140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0"/>
        <w:gridCol w:w="6399"/>
      </w:tblGrid>
      <w:tr w:rsidR="00BA6082" w:rsidRPr="00310D59" w14:paraId="52B2F38E" w14:textId="77777777" w:rsidTr="004D61F8">
        <w:trPr>
          <w:cantSplit/>
          <w:jc w:val="center"/>
        </w:trPr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04E428" w14:textId="42E8AD82" w:rsidR="00BA6082" w:rsidRDefault="00BA6082" w:rsidP="004D61F8">
            <w:pPr>
              <w:pStyle w:val="TDNormaltext"/>
              <w:spacing w:before="120"/>
              <w:rPr>
                <w:lang w:val="fr-FR"/>
              </w:rPr>
            </w:pPr>
            <w:proofErr w:type="spellStart"/>
            <w:r>
              <w:rPr>
                <w:lang w:val="fr-FR"/>
              </w:rPr>
              <w:t>Tanggal</w:t>
            </w:r>
            <w:proofErr w:type="spellEnd"/>
            <w:r>
              <w:rPr>
                <w:lang w:val="fr-FR"/>
              </w:rPr>
              <w:t>:</w:t>
            </w:r>
            <w:r w:rsidR="00EC690C">
              <w:rPr>
                <w:lang w:val="fr-FR"/>
              </w:rPr>
              <w:t xml:space="preserve"> </w:t>
            </w:r>
          </w:p>
          <w:p w14:paraId="059F27AC" w14:textId="77777777" w:rsidR="00060C7D" w:rsidRDefault="00060C7D" w:rsidP="0092221A">
            <w:pPr>
              <w:pStyle w:val="TDNormaltext"/>
            </w:pPr>
            <w:proofErr w:type="spellStart"/>
            <w:r>
              <w:t>Dokumen</w:t>
            </w:r>
            <w:proofErr w:type="spellEnd"/>
            <w:r>
              <w:t>:</w:t>
            </w:r>
          </w:p>
          <w:p w14:paraId="67B2E3CE" w14:textId="2C70C491" w:rsidR="004D61F8" w:rsidRDefault="004D61F8" w:rsidP="004D61F8">
            <w:pPr>
              <w:tabs>
                <w:tab w:val="left" w:pos="1351"/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ind w:left="1441" w:hanging="1441"/>
              <w:rPr>
                <w:rFonts w:ascii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sz w:val="24"/>
                <w:szCs w:val="24"/>
                <w:lang w:val="id-ID"/>
              </w:rPr>
              <w:t>IFCC PD 1002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>Prosedur IFCC untuk Penyelid</w:t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>ikan, Penyelesaian Keluhan, dan</w:t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>Banding.</w:t>
            </w:r>
          </w:p>
          <w:p w14:paraId="54DA560A" w14:textId="0BDAE182" w:rsidR="004D61F8" w:rsidRDefault="004D61F8" w:rsidP="004D61F8">
            <w:pPr>
              <w:tabs>
                <w:tab w:val="left" w:pos="1351"/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sz w:val="24"/>
                <w:szCs w:val="24"/>
                <w:lang w:val="id-ID"/>
              </w:rPr>
              <w:t xml:space="preserve">IFCC PD 1003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>: Penerbitan Lisensi Merek Dagang PEFC dan IFCC di Indonesia.</w:t>
            </w:r>
          </w:p>
          <w:p w14:paraId="57238F4E" w14:textId="6709F30B" w:rsidR="004D61F8" w:rsidRDefault="004D61F8" w:rsidP="004D61F8">
            <w:pPr>
              <w:tabs>
                <w:tab w:val="left" w:pos="1351"/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sz w:val="24"/>
                <w:szCs w:val="24"/>
                <w:lang w:val="id-ID"/>
              </w:rPr>
              <w:t xml:space="preserve">IFCC PD 1004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>: Notifikasi Lembaga Sertifikasi.</w:t>
            </w:r>
          </w:p>
          <w:p w14:paraId="0A3D7CBB" w14:textId="121629FD" w:rsidR="004D61F8" w:rsidRDefault="004D61F8" w:rsidP="004D61F8">
            <w:pPr>
              <w:tabs>
                <w:tab w:val="left" w:pos="1351"/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sz w:val="24"/>
                <w:szCs w:val="24"/>
                <w:lang w:val="id-ID"/>
              </w:rPr>
              <w:t xml:space="preserve">IFCC ST 1000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 xml:space="preserve">: Skema Sertifikasi IFCC </w:t>
            </w:r>
            <w:r>
              <w:rPr>
                <w:rFonts w:ascii="Calibri" w:hAnsi="Calibri" w:cs="Calibri"/>
                <w:sz w:val="24"/>
                <w:szCs w:val="24"/>
                <w:lang w:val="id-ID" w:bidi="he-IL"/>
              </w:rPr>
              <w:t xml:space="preserve">– </w:t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>Pengantar.</w:t>
            </w:r>
          </w:p>
          <w:p w14:paraId="33A5633A" w14:textId="4DC2DBF6" w:rsidR="00060C7D" w:rsidRDefault="004D61F8" w:rsidP="004D61F8">
            <w:pPr>
              <w:pStyle w:val="TDNormaltext"/>
              <w:tabs>
                <w:tab w:val="left" w:pos="1351"/>
                <w:tab w:val="left" w:pos="1441"/>
              </w:tabs>
              <w:ind w:left="1"/>
              <w:rPr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id-ID"/>
              </w:rPr>
              <w:t xml:space="preserve">IFCC ST 1003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 xml:space="preserve">: Aturan Merek Dagang IFCC </w:t>
            </w:r>
            <w:r>
              <w:rPr>
                <w:rFonts w:ascii="Calibri" w:hAnsi="Calibri" w:cs="Calibri"/>
                <w:sz w:val="24"/>
                <w:szCs w:val="24"/>
                <w:lang w:val="id-ID" w:bidi="he-IL"/>
              </w:rPr>
              <w:t xml:space="preserve">– </w:t>
            </w:r>
            <w:r>
              <w:rPr>
                <w:rFonts w:ascii="Calibri" w:hAnsi="Calibri" w:cs="Calibri"/>
                <w:sz w:val="24"/>
                <w:szCs w:val="24"/>
                <w:lang w:val="id-ID"/>
              </w:rPr>
              <w:t>Persyaratan.</w:t>
            </w:r>
          </w:p>
        </w:tc>
        <w:tc>
          <w:tcPr>
            <w:tcW w:w="6399" w:type="dxa"/>
            <w:tcBorders>
              <w:top w:val="single" w:sz="6" w:space="0" w:color="auto"/>
              <w:bottom w:val="single" w:sz="6" w:space="0" w:color="auto"/>
            </w:tcBorders>
          </w:tcPr>
          <w:p w14:paraId="25ECB64A" w14:textId="7355328F" w:rsidR="00BA6082" w:rsidRDefault="00BA6082" w:rsidP="004D61F8">
            <w:pPr>
              <w:pStyle w:val="TDNormaltext"/>
              <w:spacing w:before="120"/>
            </w:pPr>
            <w:proofErr w:type="spellStart"/>
            <w:r>
              <w:t>Nama</w:t>
            </w:r>
            <w:proofErr w:type="spellEnd"/>
            <w:r w:rsidRPr="00310D59">
              <w:t>:</w:t>
            </w:r>
            <w:r w:rsidR="00B747A7">
              <w:t xml:space="preserve"> </w:t>
            </w:r>
          </w:p>
          <w:p w14:paraId="0519EA76" w14:textId="77777777" w:rsidR="00BA6082" w:rsidRDefault="00BA6082" w:rsidP="0092221A">
            <w:pPr>
              <w:pStyle w:val="TDNormaltext"/>
            </w:pPr>
          </w:p>
          <w:p w14:paraId="4E445F79" w14:textId="26818C17" w:rsidR="00BA6082" w:rsidRDefault="00BA6082" w:rsidP="0092221A">
            <w:pPr>
              <w:pStyle w:val="TDNormaltext"/>
            </w:pPr>
            <w:proofErr w:type="spellStart"/>
            <w:r>
              <w:t>Organisasi</w:t>
            </w:r>
            <w:proofErr w:type="spellEnd"/>
            <w:r>
              <w:t>:</w:t>
            </w:r>
            <w:r w:rsidR="00B747A7">
              <w:t xml:space="preserve"> </w:t>
            </w:r>
          </w:p>
          <w:p w14:paraId="300F7E0C" w14:textId="77777777" w:rsidR="00BA6082" w:rsidRDefault="00BA6082" w:rsidP="0092221A">
            <w:pPr>
              <w:pStyle w:val="TDNormaltext"/>
            </w:pPr>
          </w:p>
          <w:p w14:paraId="5D636B13" w14:textId="52E816CF" w:rsidR="00BA6082" w:rsidRDefault="00BA6082" w:rsidP="0092221A">
            <w:pPr>
              <w:pStyle w:val="TDNormaltext"/>
            </w:pPr>
            <w:r>
              <w:t>Signature/TTD:</w:t>
            </w:r>
            <w:r w:rsidR="00EC690C">
              <w:t xml:space="preserve"> </w:t>
            </w:r>
          </w:p>
          <w:p w14:paraId="4A0F9424" w14:textId="77777777" w:rsidR="00BA6082" w:rsidRPr="00310D59" w:rsidRDefault="00BA6082" w:rsidP="0092221A">
            <w:pPr>
              <w:pStyle w:val="TDNormaltext"/>
            </w:pPr>
          </w:p>
        </w:tc>
      </w:tr>
    </w:tbl>
    <w:p w14:paraId="36367D8E" w14:textId="77777777" w:rsidR="00BA6082" w:rsidRDefault="00BA6082" w:rsidP="004F233D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150"/>
        <w:gridCol w:w="1620"/>
        <w:gridCol w:w="8838"/>
      </w:tblGrid>
      <w:tr w:rsidR="000B2F59" w14:paraId="5D787672" w14:textId="77777777" w:rsidTr="000B2F59">
        <w:tc>
          <w:tcPr>
            <w:tcW w:w="568" w:type="dxa"/>
            <w:shd w:val="clear" w:color="auto" w:fill="D9D9D9" w:themeFill="background1" w:themeFillShade="D9"/>
          </w:tcPr>
          <w:p w14:paraId="1588A8A0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36B9C6E9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52628">
              <w:rPr>
                <w:b/>
                <w:sz w:val="24"/>
                <w:szCs w:val="24"/>
              </w:rPr>
              <w:t>Klausul</w:t>
            </w:r>
            <w:proofErr w:type="spellEnd"/>
            <w:r w:rsidRPr="00652628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652628">
              <w:rPr>
                <w:b/>
                <w:sz w:val="24"/>
                <w:szCs w:val="24"/>
              </w:rPr>
              <w:t>Poin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</w:tcPr>
          <w:p w14:paraId="1010A8BF" w14:textId="77777777" w:rsidR="000B2F59" w:rsidRDefault="00060C7D" w:rsidP="006526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Halaman</w:t>
            </w:r>
            <w:proofErr w:type="spellEnd"/>
          </w:p>
        </w:tc>
        <w:tc>
          <w:tcPr>
            <w:tcW w:w="8838" w:type="dxa"/>
            <w:shd w:val="clear" w:color="auto" w:fill="D9D9D9" w:themeFill="background1" w:themeFillShade="D9"/>
          </w:tcPr>
          <w:p w14:paraId="6A266187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Komentar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2628">
              <w:rPr>
                <w:b/>
                <w:sz w:val="24"/>
                <w:szCs w:val="24"/>
              </w:rPr>
              <w:t>dan</w:t>
            </w:r>
            <w:proofErr w:type="spellEnd"/>
            <w:r w:rsidRPr="0065262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atau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652628">
              <w:rPr>
                <w:b/>
                <w:sz w:val="24"/>
                <w:szCs w:val="24"/>
              </w:rPr>
              <w:t>saran</w:t>
            </w:r>
          </w:p>
        </w:tc>
      </w:tr>
      <w:tr w:rsidR="000B2F59" w14:paraId="3CB3AF77" w14:textId="77777777" w:rsidTr="000B2F59">
        <w:tc>
          <w:tcPr>
            <w:tcW w:w="568" w:type="dxa"/>
          </w:tcPr>
          <w:p w14:paraId="7164DDA9" w14:textId="05860FEA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45988BF6" w14:textId="502A6589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083E480B" w14:textId="5B470F7F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585E8225" w14:textId="2CBFF5D7" w:rsidR="000B2F59" w:rsidRDefault="000B2F59" w:rsidP="004D61F8">
            <w:pPr>
              <w:spacing w:before="120" w:after="120"/>
              <w:jc w:val="both"/>
            </w:pPr>
          </w:p>
        </w:tc>
      </w:tr>
      <w:tr w:rsidR="000B2F59" w14:paraId="19D7BE74" w14:textId="77777777" w:rsidTr="000B2F59">
        <w:tc>
          <w:tcPr>
            <w:tcW w:w="568" w:type="dxa"/>
          </w:tcPr>
          <w:p w14:paraId="545F42E5" w14:textId="672811C6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65961CC9" w14:textId="602E3159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4ADB43CE" w14:textId="1453714C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58C5082E" w14:textId="031D4101" w:rsidR="000B2F59" w:rsidRDefault="000B2F59" w:rsidP="004D61F8">
            <w:pPr>
              <w:spacing w:before="120" w:after="120"/>
              <w:jc w:val="both"/>
            </w:pPr>
          </w:p>
        </w:tc>
      </w:tr>
      <w:tr w:rsidR="000B2F59" w14:paraId="609410B1" w14:textId="77777777" w:rsidTr="000B2F59">
        <w:tc>
          <w:tcPr>
            <w:tcW w:w="568" w:type="dxa"/>
          </w:tcPr>
          <w:p w14:paraId="04B237A5" w14:textId="691E0E17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440D5DB4" w14:textId="5DFDB538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4FD09509" w14:textId="0F9B905B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0FF26186" w14:textId="073ECF18" w:rsidR="000B2F59" w:rsidRDefault="000B2F59" w:rsidP="004D61F8">
            <w:pPr>
              <w:spacing w:before="120" w:after="120"/>
              <w:jc w:val="both"/>
            </w:pPr>
          </w:p>
        </w:tc>
      </w:tr>
      <w:tr w:rsidR="000B2F59" w14:paraId="30E25AB4" w14:textId="77777777" w:rsidTr="000B2F59">
        <w:tc>
          <w:tcPr>
            <w:tcW w:w="568" w:type="dxa"/>
          </w:tcPr>
          <w:p w14:paraId="2B514D4A" w14:textId="0FE4F781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690ED471" w14:textId="6B2F47DE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78F8D49B" w14:textId="0B94EC06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7D012B2D" w14:textId="410F8603" w:rsidR="000B2F59" w:rsidRDefault="000B2F59" w:rsidP="004D61F8">
            <w:pPr>
              <w:spacing w:before="120" w:after="120"/>
              <w:jc w:val="both"/>
            </w:pPr>
          </w:p>
        </w:tc>
      </w:tr>
      <w:tr w:rsidR="000B2F59" w14:paraId="05E90578" w14:textId="77777777" w:rsidTr="000B2F59">
        <w:tc>
          <w:tcPr>
            <w:tcW w:w="568" w:type="dxa"/>
          </w:tcPr>
          <w:p w14:paraId="76BE80E1" w14:textId="385E2B28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0563419C" w14:textId="0F61DCBE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4BD8B98A" w14:textId="03A94251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5452C1FE" w14:textId="5DF7BA0C" w:rsidR="000B2F59" w:rsidRDefault="000B2F59" w:rsidP="004D61F8">
            <w:pPr>
              <w:spacing w:before="120" w:after="120"/>
              <w:jc w:val="both"/>
            </w:pPr>
          </w:p>
        </w:tc>
      </w:tr>
      <w:tr w:rsidR="000B2F59" w14:paraId="713D16FC" w14:textId="77777777" w:rsidTr="000B2F59">
        <w:tc>
          <w:tcPr>
            <w:tcW w:w="568" w:type="dxa"/>
          </w:tcPr>
          <w:p w14:paraId="5783780D" w14:textId="77777777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69A1720C" w14:textId="77777777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71A122B4" w14:textId="19C94827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4DBD4641" w14:textId="0FAA77F9" w:rsidR="000B2F59" w:rsidRDefault="000B2F59" w:rsidP="004D61F8">
            <w:pPr>
              <w:spacing w:before="120" w:after="120"/>
              <w:jc w:val="both"/>
            </w:pPr>
          </w:p>
        </w:tc>
      </w:tr>
      <w:tr w:rsidR="000B2F59" w14:paraId="5932193E" w14:textId="77777777" w:rsidTr="000B2F59">
        <w:tc>
          <w:tcPr>
            <w:tcW w:w="568" w:type="dxa"/>
          </w:tcPr>
          <w:p w14:paraId="4FA7A68D" w14:textId="77777777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6DAD435D" w14:textId="38EDB736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2AFE4651" w14:textId="43734A14" w:rsidR="000B2F59" w:rsidRDefault="000B2F59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77DC4AE5" w14:textId="59E1B896" w:rsidR="000B2F59" w:rsidRDefault="000B2F59" w:rsidP="004D61F8">
            <w:pPr>
              <w:spacing w:before="120" w:after="120"/>
              <w:jc w:val="both"/>
            </w:pPr>
          </w:p>
        </w:tc>
      </w:tr>
      <w:tr w:rsidR="00B44C4B" w14:paraId="004095F7" w14:textId="77777777" w:rsidTr="000B2F59">
        <w:tc>
          <w:tcPr>
            <w:tcW w:w="568" w:type="dxa"/>
          </w:tcPr>
          <w:p w14:paraId="0AC31751" w14:textId="77777777" w:rsidR="00B44C4B" w:rsidRDefault="00B44C4B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796246F4" w14:textId="7CBFB095" w:rsidR="00B44C4B" w:rsidRDefault="00B44C4B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4A48F840" w14:textId="4576E1C2" w:rsidR="00B44C4B" w:rsidRDefault="00B44C4B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6C688198" w14:textId="129A5335" w:rsidR="00B44C4B" w:rsidRPr="00B44C4B" w:rsidRDefault="00B44C4B" w:rsidP="004D61F8">
            <w:pPr>
              <w:spacing w:before="120" w:after="120"/>
              <w:jc w:val="both"/>
              <w:rPr>
                <w:lang w:val="en-ID"/>
              </w:rPr>
            </w:pPr>
          </w:p>
        </w:tc>
      </w:tr>
      <w:tr w:rsidR="00B44C4B" w14:paraId="7117328F" w14:textId="77777777" w:rsidTr="000B2F59">
        <w:tc>
          <w:tcPr>
            <w:tcW w:w="568" w:type="dxa"/>
          </w:tcPr>
          <w:p w14:paraId="6C5425CA" w14:textId="77777777" w:rsidR="00B44C4B" w:rsidRDefault="00B44C4B" w:rsidP="004D61F8">
            <w:pPr>
              <w:spacing w:before="120" w:after="120"/>
              <w:jc w:val="both"/>
            </w:pPr>
          </w:p>
        </w:tc>
        <w:tc>
          <w:tcPr>
            <w:tcW w:w="2150" w:type="dxa"/>
          </w:tcPr>
          <w:p w14:paraId="733AA5B9" w14:textId="1BE315B9" w:rsidR="00B44C4B" w:rsidRDefault="00B44C4B" w:rsidP="004D61F8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14:paraId="2BF4A76A" w14:textId="796E69F0" w:rsidR="00B44C4B" w:rsidRDefault="00B44C4B" w:rsidP="004D61F8">
            <w:pPr>
              <w:spacing w:before="120" w:after="120"/>
              <w:jc w:val="both"/>
            </w:pPr>
          </w:p>
        </w:tc>
        <w:tc>
          <w:tcPr>
            <w:tcW w:w="8838" w:type="dxa"/>
          </w:tcPr>
          <w:p w14:paraId="63C75510" w14:textId="60E62D8D" w:rsidR="00B44C4B" w:rsidRPr="00B44C4B" w:rsidRDefault="00B44C4B" w:rsidP="004D61F8">
            <w:pPr>
              <w:spacing w:before="120" w:after="120"/>
              <w:jc w:val="both"/>
              <w:rPr>
                <w:lang w:val="en-ID"/>
              </w:rPr>
            </w:pPr>
          </w:p>
        </w:tc>
      </w:tr>
    </w:tbl>
    <w:p w14:paraId="71FF48A5" w14:textId="77777777" w:rsidR="004F233D" w:rsidRDefault="004F233D" w:rsidP="004F233D">
      <w:pPr>
        <w:spacing w:after="0"/>
        <w:jc w:val="both"/>
      </w:pPr>
    </w:p>
    <w:sectPr w:rsidR="004F233D" w:rsidSect="004F23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E742A"/>
    <w:multiLevelType w:val="hybridMultilevel"/>
    <w:tmpl w:val="8DA0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3D"/>
    <w:rsid w:val="00060C7D"/>
    <w:rsid w:val="0007036E"/>
    <w:rsid w:val="00093A5D"/>
    <w:rsid w:val="000B2F59"/>
    <w:rsid w:val="00137676"/>
    <w:rsid w:val="002C2B69"/>
    <w:rsid w:val="00303BC8"/>
    <w:rsid w:val="00422FCA"/>
    <w:rsid w:val="004B6506"/>
    <w:rsid w:val="004D61F8"/>
    <w:rsid w:val="004F233D"/>
    <w:rsid w:val="00652628"/>
    <w:rsid w:val="007E5269"/>
    <w:rsid w:val="00A436D6"/>
    <w:rsid w:val="00B44C4B"/>
    <w:rsid w:val="00B747A7"/>
    <w:rsid w:val="00BA6082"/>
    <w:rsid w:val="00BA62C2"/>
    <w:rsid w:val="00E66181"/>
    <w:rsid w:val="00EC690C"/>
    <w:rsid w:val="00F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A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2020-09-19T16:26:00Z</dcterms:created>
  <dcterms:modified xsi:type="dcterms:W3CDTF">2020-09-19T16:26:00Z</dcterms:modified>
</cp:coreProperties>
</file>